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9"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586"/>
        <w:gridCol w:w="184"/>
        <w:gridCol w:w="1770"/>
        <w:gridCol w:w="1006"/>
        <w:gridCol w:w="419"/>
        <w:gridCol w:w="1634"/>
        <w:gridCol w:w="597"/>
        <w:gridCol w:w="1431"/>
        <w:gridCol w:w="3668"/>
        <w:gridCol w:w="6"/>
      </w:tblGrid>
      <w:tr w:rsidR="00302C96" w:rsidRPr="0044174B" w14:paraId="7DFBA335" w14:textId="77777777" w:rsidTr="00B6781D">
        <w:trPr>
          <w:trHeight w:val="213"/>
        </w:trPr>
        <w:tc>
          <w:tcPr>
            <w:tcW w:w="15986" w:type="dxa"/>
            <w:gridSpan w:val="11"/>
            <w:shd w:val="clear" w:color="auto" w:fill="B6DDE8" w:themeFill="accent5" w:themeFillTint="66"/>
          </w:tcPr>
          <w:p w14:paraId="5F303B0C" w14:textId="03EC9445" w:rsidR="00302C96" w:rsidRPr="0044174B" w:rsidRDefault="00DB070B" w:rsidP="00B67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color w:val="000000"/>
                <w:sz w:val="32"/>
                <w:u w:val="single"/>
              </w:rPr>
            </w:pPr>
            <w:r>
              <w:rPr>
                <w:rFonts w:cs="Arial"/>
                <w:b/>
                <w:color w:val="000000"/>
                <w:sz w:val="32"/>
                <w:u w:val="single"/>
              </w:rPr>
              <w:t xml:space="preserve">CAMPAGNE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6702C8">
              <w:rPr>
                <w:rFonts w:cs="Arial"/>
                <w:b/>
                <w:color w:val="000000"/>
                <w:sz w:val="32"/>
                <w:u w:val="single"/>
              </w:rPr>
              <w:t>3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 xml:space="preserve">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/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 xml:space="preserve"> </w:t>
            </w:r>
            <w:r w:rsidR="00302C96" w:rsidRPr="0044174B">
              <w:rPr>
                <w:rFonts w:cs="Arial"/>
                <w:b/>
                <w:color w:val="000000"/>
                <w:sz w:val="32"/>
                <w:u w:val="single"/>
              </w:rPr>
              <w:t>20</w:t>
            </w:r>
            <w:r w:rsidR="003D3C4D">
              <w:rPr>
                <w:rFonts w:cs="Arial"/>
                <w:b/>
                <w:color w:val="000000"/>
                <w:sz w:val="32"/>
                <w:u w:val="single"/>
              </w:rPr>
              <w:t>2</w:t>
            </w:r>
            <w:r w:rsidR="006702C8">
              <w:rPr>
                <w:rFonts w:cs="Arial"/>
                <w:b/>
                <w:color w:val="000000"/>
                <w:sz w:val="32"/>
                <w:u w:val="single"/>
              </w:rPr>
              <w:t>4</w:t>
            </w:r>
          </w:p>
          <w:p w14:paraId="1FCE8FC1" w14:textId="77777777" w:rsidR="00302C96" w:rsidRDefault="00180ED0" w:rsidP="00B6781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b/>
                <w:color w:val="000000"/>
                <w:sz w:val="28"/>
              </w:rPr>
              <w:t xml:space="preserve">                  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REVENDICATION PARTIELLE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         REVENDICATION TOTALE </w:t>
            </w:r>
            <w:r w:rsidR="00302C96" w:rsidRPr="0044174B">
              <w:rPr>
                <w:rFonts w:cs="Arial"/>
                <w:b/>
                <w:color w:val="000000"/>
                <w:sz w:val="28"/>
              </w:rPr>
              <w:sym w:font="Wingdings" w:char="F0A8"/>
            </w:r>
            <w:proofErr w:type="gramStart"/>
            <w:r w:rsidR="00302C96" w:rsidRPr="0044174B">
              <w:rPr>
                <w:rFonts w:cs="Arial"/>
                <w:b/>
                <w:color w:val="000000"/>
                <w:sz w:val="28"/>
              </w:rPr>
              <w:t xml:space="preserve">   </w:t>
            </w:r>
            <w:r w:rsidR="00302C96" w:rsidRPr="0044174B">
              <w:rPr>
                <w:rFonts w:cs="Arial"/>
                <w:color w:val="000000"/>
                <w:szCs w:val="16"/>
              </w:rPr>
              <w:t>(</w:t>
            </w:r>
            <w:proofErr w:type="gramEnd"/>
            <w:r w:rsidR="00302C96" w:rsidRPr="0044174B">
              <w:rPr>
                <w:rFonts w:cs="Arial"/>
                <w:color w:val="000000"/>
                <w:szCs w:val="16"/>
              </w:rPr>
              <w:t>i</w:t>
            </w:r>
            <w:r w:rsidR="00DF4047">
              <w:rPr>
                <w:rFonts w:cs="Arial"/>
                <w:color w:val="000000"/>
                <w:szCs w:val="16"/>
              </w:rPr>
              <w:t>ntégralité du volume revendiqué</w:t>
            </w:r>
            <w:r w:rsidR="00302C96" w:rsidRPr="0044174B">
              <w:rPr>
                <w:rFonts w:cs="Arial"/>
                <w:color w:val="000000"/>
                <w:szCs w:val="16"/>
              </w:rPr>
              <w:t xml:space="preserve"> en AO)</w:t>
            </w:r>
          </w:p>
          <w:p w14:paraId="58563352" w14:textId="16B6FB4B" w:rsidR="00B6781D" w:rsidRPr="00B6781D" w:rsidRDefault="00B6781D" w:rsidP="00B6781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000000"/>
                <w:szCs w:val="16"/>
              </w:rPr>
            </w:pPr>
            <w:r w:rsidRPr="00B6781D">
              <w:rPr>
                <w:rFonts w:cs="Arial"/>
                <w:b/>
                <w:bCs/>
                <w:color w:val="FF0000"/>
                <w:szCs w:val="16"/>
              </w:rPr>
              <w:t>Pensez à réaliser une analyse d’acidité et de l’indice de peroxyde du ou des lot(s) revendiqué(s).</w:t>
            </w:r>
          </w:p>
        </w:tc>
      </w:tr>
      <w:tr w:rsidR="00302C96" w:rsidRPr="0044174B" w14:paraId="5198348A" w14:textId="77777777" w:rsidTr="00B6781D">
        <w:trPr>
          <w:trHeight w:val="782"/>
        </w:trPr>
        <w:tc>
          <w:tcPr>
            <w:tcW w:w="15986" w:type="dxa"/>
            <w:gridSpan w:val="11"/>
            <w:shd w:val="clear" w:color="auto" w:fill="auto"/>
            <w:vAlign w:val="center"/>
          </w:tcPr>
          <w:p w14:paraId="39B120F7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Transformateur/moulinier</w:t>
            </w:r>
          </w:p>
          <w:p w14:paraId="5B4A6F2F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2"/>
              </w:rPr>
            </w:pP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sym w:font="Wingdings" w:char="F0A8"/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 Producteur 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>d’olive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s</w:t>
            </w:r>
            <w:r>
              <w:rPr>
                <w:rFonts w:cs="Arial"/>
                <w:b/>
                <w:color w:val="000000"/>
                <w:sz w:val="24"/>
                <w:szCs w:val="22"/>
              </w:rPr>
              <w:t xml:space="preserve"> </w:t>
            </w:r>
            <w:r w:rsidRPr="0044174B">
              <w:rPr>
                <w:rFonts w:cs="Arial"/>
                <w:b/>
                <w:color w:val="000000"/>
                <w:sz w:val="24"/>
                <w:szCs w:val="22"/>
              </w:rPr>
              <w:t xml:space="preserve">faisant appel à un prestataire </w:t>
            </w:r>
            <w:r w:rsidR="00D8773A">
              <w:rPr>
                <w:rFonts w:cs="Arial"/>
                <w:b/>
                <w:color w:val="000000"/>
                <w:sz w:val="24"/>
                <w:szCs w:val="22"/>
              </w:rPr>
              <w:t>et commercialisant son huile</w:t>
            </w:r>
          </w:p>
        </w:tc>
      </w:tr>
      <w:tr w:rsidR="00302C96" w:rsidRPr="0044174B" w14:paraId="2ED59886" w14:textId="77777777" w:rsidTr="00B6781D">
        <w:trPr>
          <w:trHeight w:val="448"/>
        </w:trPr>
        <w:tc>
          <w:tcPr>
            <w:tcW w:w="15986" w:type="dxa"/>
            <w:gridSpan w:val="11"/>
            <w:shd w:val="clear" w:color="auto" w:fill="auto"/>
            <w:vAlign w:val="center"/>
          </w:tcPr>
          <w:p w14:paraId="57248380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0"/>
              </w:rPr>
            </w:pPr>
            <w:r w:rsidRPr="0044174B">
              <w:rPr>
                <w:rFonts w:cs="Arial"/>
                <w:b/>
                <w:color w:val="000000"/>
                <w:szCs w:val="20"/>
              </w:rPr>
              <w:t>Nom et</w:t>
            </w:r>
            <w:r w:rsidR="00AB49B1">
              <w:rPr>
                <w:rFonts w:cs="Arial"/>
                <w:b/>
                <w:color w:val="000000"/>
                <w:szCs w:val="20"/>
              </w:rPr>
              <w:t xml:space="preserve"> prénom ou Raison sociale de l'o</w:t>
            </w:r>
            <w:r w:rsidRPr="0044174B">
              <w:rPr>
                <w:rFonts w:cs="Arial"/>
                <w:b/>
                <w:color w:val="000000"/>
                <w:szCs w:val="20"/>
              </w:rPr>
              <w:t xml:space="preserve">pérateur : </w:t>
            </w:r>
          </w:p>
        </w:tc>
      </w:tr>
      <w:tr w:rsidR="00302C96" w:rsidRPr="0044174B" w14:paraId="330AD726" w14:textId="77777777" w:rsidTr="00B6781D">
        <w:trPr>
          <w:trHeight w:val="442"/>
        </w:trPr>
        <w:tc>
          <w:tcPr>
            <w:tcW w:w="8231" w:type="dxa"/>
            <w:gridSpan w:val="5"/>
            <w:shd w:val="clear" w:color="auto" w:fill="auto"/>
            <w:vAlign w:val="center"/>
          </w:tcPr>
          <w:p w14:paraId="53490A0C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Adresse :</w:t>
            </w:r>
          </w:p>
        </w:tc>
        <w:tc>
          <w:tcPr>
            <w:tcW w:w="2650" w:type="dxa"/>
            <w:gridSpan w:val="3"/>
            <w:shd w:val="clear" w:color="auto" w:fill="auto"/>
            <w:vAlign w:val="center"/>
          </w:tcPr>
          <w:p w14:paraId="34133F22" w14:textId="77777777" w:rsidR="00302C96" w:rsidRPr="0044174B" w:rsidRDefault="00302C96" w:rsidP="00B6781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Code postal :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</w:tcPr>
          <w:p w14:paraId="6169CDD9" w14:textId="77777777" w:rsidR="00302C96" w:rsidRPr="0044174B" w:rsidRDefault="00302C96" w:rsidP="00B6781D">
            <w:pPr>
              <w:autoSpaceDE w:val="0"/>
              <w:autoSpaceDN w:val="0"/>
              <w:adjustRightInd w:val="0"/>
              <w:ind w:left="35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>Ville :</w:t>
            </w:r>
          </w:p>
        </w:tc>
      </w:tr>
      <w:tr w:rsidR="00302C96" w:rsidRPr="0044174B" w14:paraId="2BF8F9B0" w14:textId="77777777" w:rsidTr="00B6781D">
        <w:trPr>
          <w:trHeight w:val="520"/>
        </w:trPr>
        <w:tc>
          <w:tcPr>
            <w:tcW w:w="15986" w:type="dxa"/>
            <w:gridSpan w:val="11"/>
            <w:shd w:val="clear" w:color="auto" w:fill="auto"/>
            <w:vAlign w:val="center"/>
          </w:tcPr>
          <w:p w14:paraId="41EC9410" w14:textId="77777777" w:rsidR="00302C96" w:rsidRPr="00302C96" w:rsidRDefault="00302C96" w:rsidP="00B6781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Tél. :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         </w:t>
            </w:r>
            <w:r w:rsidRPr="0044174B">
              <w:rPr>
                <w:rFonts w:cs="Arial"/>
                <w:color w:val="000000"/>
                <w:szCs w:val="20"/>
              </w:rPr>
              <w:tab/>
              <w:t xml:space="preserve">                                        E-mail :</w:t>
            </w:r>
          </w:p>
        </w:tc>
      </w:tr>
      <w:tr w:rsidR="00302C96" w:rsidRPr="0044174B" w14:paraId="36F4380E" w14:textId="77777777" w:rsidTr="00B6781D">
        <w:trPr>
          <w:trHeight w:val="555"/>
        </w:trPr>
        <w:tc>
          <w:tcPr>
            <w:tcW w:w="5455" w:type="dxa"/>
            <w:gridSpan w:val="3"/>
            <w:shd w:val="clear" w:color="auto" w:fill="auto"/>
          </w:tcPr>
          <w:p w14:paraId="098FA08B" w14:textId="77777777" w:rsidR="00302C96" w:rsidRPr="0044174B" w:rsidRDefault="00302C96" w:rsidP="00B6781D">
            <w:pPr>
              <w:rPr>
                <w:rFonts w:cs="Arial"/>
                <w:color w:val="000000"/>
                <w:szCs w:val="20"/>
              </w:rPr>
            </w:pPr>
            <w:r w:rsidRPr="0044174B">
              <w:rPr>
                <w:rFonts w:cs="Arial"/>
                <w:color w:val="000000"/>
                <w:szCs w:val="20"/>
              </w:rPr>
              <w:t xml:space="preserve">Nom, prénom, fonction du/des responsable(s) : </w:t>
            </w:r>
          </w:p>
          <w:p w14:paraId="660EB289" w14:textId="77777777" w:rsidR="00302C96" w:rsidRPr="0044174B" w:rsidRDefault="00302C96" w:rsidP="00B6781D">
            <w:pPr>
              <w:rPr>
                <w:szCs w:val="20"/>
              </w:rPr>
            </w:pPr>
          </w:p>
        </w:tc>
        <w:tc>
          <w:tcPr>
            <w:tcW w:w="10531" w:type="dxa"/>
            <w:gridSpan w:val="8"/>
            <w:shd w:val="clear" w:color="auto" w:fill="auto"/>
          </w:tcPr>
          <w:p w14:paraId="5CE41AE4" w14:textId="77777777" w:rsidR="00302C96" w:rsidRPr="0044174B" w:rsidRDefault="00302C96" w:rsidP="00B6781D">
            <w:pPr>
              <w:rPr>
                <w:szCs w:val="20"/>
              </w:rPr>
            </w:pPr>
            <w:r w:rsidRPr="0044174B">
              <w:rPr>
                <w:szCs w:val="20"/>
              </w:rPr>
              <w:t>Nom du moulin prestataire :</w:t>
            </w:r>
          </w:p>
          <w:p w14:paraId="35E896F6" w14:textId="77777777" w:rsidR="00302C96" w:rsidRPr="0044174B" w:rsidRDefault="00302C96" w:rsidP="00B6781D">
            <w:pPr>
              <w:rPr>
                <w:szCs w:val="20"/>
              </w:rPr>
            </w:pPr>
          </w:p>
        </w:tc>
      </w:tr>
      <w:tr w:rsidR="00302C96" w:rsidRPr="0044174B" w14:paraId="06869558" w14:textId="77777777" w:rsidTr="00B6781D">
        <w:trPr>
          <w:trHeight w:val="460"/>
        </w:trPr>
        <w:tc>
          <w:tcPr>
            <w:tcW w:w="1598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173F03" w14:textId="77777777" w:rsidR="00302C96" w:rsidRPr="0044174B" w:rsidRDefault="00302C96" w:rsidP="00B6781D">
            <w:pPr>
              <w:rPr>
                <w:b/>
                <w:szCs w:val="20"/>
              </w:rPr>
            </w:pPr>
            <w:r w:rsidRPr="0044174B">
              <w:rPr>
                <w:b/>
                <w:szCs w:val="20"/>
              </w:rPr>
              <w:t>Adresse du lieu de stockage du produit (si différente) :</w:t>
            </w:r>
          </w:p>
          <w:p w14:paraId="60D92C55" w14:textId="77777777" w:rsidR="00302C96" w:rsidRPr="0044174B" w:rsidRDefault="00302C96" w:rsidP="00B6781D">
            <w:pPr>
              <w:rPr>
                <w:szCs w:val="20"/>
              </w:rPr>
            </w:pPr>
          </w:p>
        </w:tc>
      </w:tr>
      <w:tr w:rsidR="00B6781D" w:rsidRPr="0044174B" w14:paraId="41E18BA9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16"/>
        </w:trPr>
        <w:tc>
          <w:tcPr>
            <w:tcW w:w="5271" w:type="dxa"/>
            <w:gridSpan w:val="2"/>
            <w:shd w:val="clear" w:color="auto" w:fill="B6DDE8" w:themeFill="accent5" w:themeFillTint="66"/>
            <w:vAlign w:val="center"/>
          </w:tcPr>
          <w:p w14:paraId="741C09FD" w14:textId="77777777" w:rsidR="00B6781D" w:rsidRPr="0044174B" w:rsidRDefault="00B6781D" w:rsidP="00B6781D">
            <w:pPr>
              <w:jc w:val="center"/>
              <w:rPr>
                <w:b/>
                <w:sz w:val="28"/>
                <w:szCs w:val="18"/>
              </w:rPr>
            </w:pPr>
          </w:p>
        </w:tc>
        <w:tc>
          <w:tcPr>
            <w:tcW w:w="1954" w:type="dxa"/>
            <w:gridSpan w:val="2"/>
            <w:shd w:val="clear" w:color="auto" w:fill="B6DDE8" w:themeFill="accent5" w:themeFillTint="66"/>
            <w:vAlign w:val="center"/>
          </w:tcPr>
          <w:p w14:paraId="72B81183" w14:textId="77777777" w:rsidR="00B6781D" w:rsidRPr="00B6781D" w:rsidRDefault="00B6781D" w:rsidP="00B6781D">
            <w:pPr>
              <w:jc w:val="center"/>
              <w:rPr>
                <w:b/>
                <w:sz w:val="20"/>
                <w:szCs w:val="20"/>
              </w:rPr>
            </w:pPr>
            <w:r w:rsidRPr="00B6781D">
              <w:rPr>
                <w:b/>
                <w:sz w:val="20"/>
                <w:szCs w:val="20"/>
              </w:rPr>
              <w:t>Volume Revendiqué</w:t>
            </w:r>
          </w:p>
          <w:p w14:paraId="1A84D04B" w14:textId="77777777" w:rsidR="00B6781D" w:rsidRPr="0044174B" w:rsidRDefault="00B6781D" w:rsidP="00B6781D">
            <w:pPr>
              <w:jc w:val="center"/>
              <w:rPr>
                <w:b/>
                <w:sz w:val="28"/>
                <w:szCs w:val="18"/>
              </w:rPr>
            </w:pPr>
            <w:r w:rsidRPr="00B6781D">
              <w:rPr>
                <w:b/>
                <w:sz w:val="20"/>
                <w:szCs w:val="20"/>
              </w:rPr>
              <w:t>(</w:t>
            </w:r>
            <w:proofErr w:type="gramStart"/>
            <w:r w:rsidRPr="00B6781D">
              <w:rPr>
                <w:b/>
                <w:sz w:val="20"/>
                <w:szCs w:val="20"/>
              </w:rPr>
              <w:t>en</w:t>
            </w:r>
            <w:proofErr w:type="gramEnd"/>
            <w:r w:rsidRPr="00B6781D">
              <w:rPr>
                <w:b/>
                <w:sz w:val="20"/>
                <w:szCs w:val="20"/>
              </w:rPr>
              <w:t xml:space="preserve"> kilos d’huile)</w:t>
            </w:r>
            <w:r w:rsidRPr="0044174B">
              <w:rPr>
                <w:b/>
                <w:sz w:val="28"/>
                <w:szCs w:val="18"/>
              </w:rPr>
              <w:t xml:space="preserve">  </w:t>
            </w:r>
          </w:p>
        </w:tc>
        <w:tc>
          <w:tcPr>
            <w:tcW w:w="1425" w:type="dxa"/>
            <w:gridSpan w:val="2"/>
            <w:shd w:val="clear" w:color="auto" w:fill="B6DDE8" w:themeFill="accent5" w:themeFillTint="66"/>
            <w:vAlign w:val="center"/>
          </w:tcPr>
          <w:p w14:paraId="35C3C4D1" w14:textId="2C0419EA" w:rsidR="00B6781D" w:rsidRPr="00B6781D" w:rsidRDefault="00B6781D" w:rsidP="00B6781D">
            <w:pPr>
              <w:jc w:val="center"/>
              <w:rPr>
                <w:b/>
                <w:sz w:val="20"/>
                <w:szCs w:val="20"/>
              </w:rPr>
            </w:pPr>
            <w:r w:rsidRPr="00B6781D">
              <w:rPr>
                <w:b/>
                <w:sz w:val="20"/>
                <w:szCs w:val="20"/>
              </w:rPr>
              <w:t>Certifié Bio</w:t>
            </w:r>
            <w:r>
              <w:rPr>
                <w:b/>
                <w:sz w:val="20"/>
                <w:szCs w:val="20"/>
              </w:rPr>
              <w:br/>
              <w:t>OUI / NON</w:t>
            </w:r>
          </w:p>
        </w:tc>
        <w:tc>
          <w:tcPr>
            <w:tcW w:w="3662" w:type="dxa"/>
            <w:gridSpan w:val="3"/>
            <w:shd w:val="clear" w:color="auto" w:fill="B6DDE8" w:themeFill="accent5" w:themeFillTint="66"/>
            <w:vAlign w:val="center"/>
          </w:tcPr>
          <w:p w14:paraId="743790E7" w14:textId="6E89C126" w:rsidR="00B6781D" w:rsidRPr="0044174B" w:rsidRDefault="00B6781D" w:rsidP="00B678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Identification du lot ou numéro de cuve</w:t>
            </w:r>
          </w:p>
        </w:tc>
        <w:tc>
          <w:tcPr>
            <w:tcW w:w="3668" w:type="dxa"/>
            <w:shd w:val="clear" w:color="auto" w:fill="B6DDE8" w:themeFill="accent5" w:themeFillTint="66"/>
            <w:vAlign w:val="center"/>
          </w:tcPr>
          <w:p w14:paraId="12BEEEF3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  <w:r w:rsidRPr="0044174B">
              <w:rPr>
                <w:b/>
                <w:sz w:val="20"/>
                <w:szCs w:val="20"/>
              </w:rPr>
              <w:t>Date de mise en marché prévue</w:t>
            </w:r>
          </w:p>
        </w:tc>
      </w:tr>
      <w:tr w:rsidR="00B6781D" w:rsidRPr="0044174B" w14:paraId="4B4ECEA5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5271" w:type="dxa"/>
            <w:gridSpan w:val="2"/>
            <w:vMerge w:val="restart"/>
            <w:shd w:val="clear" w:color="auto" w:fill="auto"/>
          </w:tcPr>
          <w:p w14:paraId="04B7B2C2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  <w:p w14:paraId="52FB70A7" w14:textId="5F6BD8D7" w:rsidR="00B6781D" w:rsidRPr="0044174B" w:rsidRDefault="00B6781D" w:rsidP="00B6781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APPELLATION D’ORIGINE</w:t>
            </w:r>
            <w:r>
              <w:rPr>
                <w:b/>
                <w:sz w:val="28"/>
                <w:szCs w:val="20"/>
              </w:rPr>
              <w:br/>
              <w:t xml:space="preserve"> HUILE D’OLIVE DE NIMES</w:t>
            </w:r>
          </w:p>
          <w:p w14:paraId="4AE51078" w14:textId="77777777" w:rsidR="00B6781D" w:rsidRPr="0044174B" w:rsidRDefault="00B6781D" w:rsidP="00B6781D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50B5BA69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  <w:p w14:paraId="66BD40C8" w14:textId="77777777" w:rsidR="00B6781D" w:rsidRPr="0044174B" w:rsidRDefault="00B6781D" w:rsidP="00B6781D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1DA2A92F" w14:textId="77777777" w:rsidR="00B6781D" w:rsidRPr="0044174B" w:rsidRDefault="00B6781D" w:rsidP="00B6781D">
            <w:pPr>
              <w:jc w:val="center"/>
              <w:rPr>
                <w:sz w:val="20"/>
              </w:rPr>
            </w:pPr>
          </w:p>
        </w:tc>
        <w:tc>
          <w:tcPr>
            <w:tcW w:w="3662" w:type="dxa"/>
            <w:gridSpan w:val="3"/>
            <w:shd w:val="clear" w:color="auto" w:fill="auto"/>
          </w:tcPr>
          <w:p w14:paraId="056B356A" w14:textId="0D8E0D58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7CECE78A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  <w:p w14:paraId="277B96A4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</w:tr>
      <w:tr w:rsidR="00B6781D" w:rsidRPr="0044174B" w14:paraId="1EA41EFE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5271" w:type="dxa"/>
            <w:gridSpan w:val="2"/>
            <w:vMerge/>
            <w:shd w:val="clear" w:color="auto" w:fill="auto"/>
          </w:tcPr>
          <w:p w14:paraId="295A6B35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0CCF8CE0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0AD56983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shd w:val="clear" w:color="auto" w:fill="auto"/>
          </w:tcPr>
          <w:p w14:paraId="115C1ED5" w14:textId="132EF0B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1617805D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</w:tr>
      <w:tr w:rsidR="00B6781D" w:rsidRPr="0044174B" w14:paraId="20FAE85E" w14:textId="77777777" w:rsidTr="00B6781D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5271" w:type="dxa"/>
            <w:gridSpan w:val="2"/>
            <w:vMerge/>
            <w:shd w:val="clear" w:color="auto" w:fill="auto"/>
          </w:tcPr>
          <w:p w14:paraId="1945BA63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shd w:val="clear" w:color="auto" w:fill="auto"/>
          </w:tcPr>
          <w:p w14:paraId="230C1FB7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448BDBD7" w14:textId="77777777" w:rsidR="00B6781D" w:rsidRPr="0044174B" w:rsidRDefault="00B6781D" w:rsidP="00B67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shd w:val="clear" w:color="auto" w:fill="auto"/>
          </w:tcPr>
          <w:p w14:paraId="2329685A" w14:textId="094C05EC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auto"/>
          </w:tcPr>
          <w:p w14:paraId="0695195E" w14:textId="77777777" w:rsidR="00B6781D" w:rsidRPr="0044174B" w:rsidRDefault="00B6781D" w:rsidP="00B6781D">
            <w:pPr>
              <w:rPr>
                <w:sz w:val="20"/>
                <w:szCs w:val="20"/>
              </w:rPr>
            </w:pPr>
          </w:p>
        </w:tc>
      </w:tr>
      <w:tr w:rsidR="00302C96" w:rsidRPr="0044174B" w14:paraId="55C788F7" w14:textId="77777777" w:rsidTr="00B6781D">
        <w:trPr>
          <w:trHeight w:val="364"/>
        </w:trPr>
        <w:tc>
          <w:tcPr>
            <w:tcW w:w="102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20FC" w14:textId="77777777" w:rsidR="00302C96" w:rsidRPr="0044174B" w:rsidRDefault="00302C96" w:rsidP="00B6781D">
            <w:pPr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Déclaration établie le :</w:t>
            </w:r>
          </w:p>
        </w:tc>
        <w:tc>
          <w:tcPr>
            <w:tcW w:w="5702" w:type="dxa"/>
            <w:gridSpan w:val="4"/>
            <w:vMerge w:val="restart"/>
            <w:shd w:val="clear" w:color="auto" w:fill="auto"/>
          </w:tcPr>
          <w:p w14:paraId="2A4B3E49" w14:textId="77777777" w:rsidR="00302C96" w:rsidRPr="00D8773A" w:rsidRDefault="00302C96" w:rsidP="00B6781D">
            <w:pPr>
              <w:rPr>
                <w:b/>
                <w:szCs w:val="22"/>
                <w:u w:val="single"/>
              </w:rPr>
            </w:pPr>
            <w:r w:rsidRPr="00D8773A">
              <w:rPr>
                <w:b/>
                <w:szCs w:val="22"/>
                <w:u w:val="single"/>
              </w:rPr>
              <w:t>Signature de l’opérateur</w:t>
            </w:r>
            <w:r w:rsidR="00D8773A" w:rsidRPr="00D8773A">
              <w:rPr>
                <w:b/>
                <w:szCs w:val="22"/>
                <w:u w:val="single"/>
              </w:rPr>
              <w:t> :</w:t>
            </w:r>
          </w:p>
          <w:p w14:paraId="23A14F16" w14:textId="77777777" w:rsidR="00302C96" w:rsidRPr="0044174B" w:rsidRDefault="00302C96" w:rsidP="00B6781D">
            <w:pPr>
              <w:rPr>
                <w:szCs w:val="22"/>
              </w:rPr>
            </w:pPr>
          </w:p>
          <w:p w14:paraId="7E63CD4A" w14:textId="77777777" w:rsidR="00302C96" w:rsidRPr="0044174B" w:rsidRDefault="00302C96" w:rsidP="00B6781D">
            <w:pPr>
              <w:rPr>
                <w:szCs w:val="22"/>
              </w:rPr>
            </w:pPr>
          </w:p>
        </w:tc>
      </w:tr>
      <w:tr w:rsidR="00D8437C" w:rsidRPr="0044174B" w14:paraId="1B49DE9B" w14:textId="77777777" w:rsidTr="00B6781D">
        <w:trPr>
          <w:trHeight w:val="349"/>
        </w:trPr>
        <w:tc>
          <w:tcPr>
            <w:tcW w:w="2685" w:type="dxa"/>
            <w:vMerge w:val="restart"/>
            <w:shd w:val="clear" w:color="auto" w:fill="A6A6A6" w:themeFill="background1" w:themeFillShade="A6"/>
            <w:vAlign w:val="center"/>
          </w:tcPr>
          <w:p w14:paraId="62DE59F3" w14:textId="77777777" w:rsidR="00D8437C" w:rsidRPr="0044174B" w:rsidRDefault="00D8437C" w:rsidP="00B6781D">
            <w:pPr>
              <w:spacing w:before="120"/>
              <w:rPr>
                <w:b/>
                <w:szCs w:val="22"/>
              </w:rPr>
            </w:pPr>
            <w:r>
              <w:rPr>
                <w:b/>
                <w:szCs w:val="22"/>
              </w:rPr>
              <w:t>Cadre réservé à l’ODG</w:t>
            </w:r>
          </w:p>
        </w:tc>
        <w:tc>
          <w:tcPr>
            <w:tcW w:w="7599" w:type="dxa"/>
            <w:gridSpan w:val="6"/>
            <w:shd w:val="clear" w:color="auto" w:fill="A6A6A6" w:themeFill="background1" w:themeFillShade="A6"/>
            <w:vAlign w:val="center"/>
          </w:tcPr>
          <w:p w14:paraId="072DA08A" w14:textId="77777777" w:rsidR="00D8437C" w:rsidRPr="0044174B" w:rsidRDefault="00D8437C" w:rsidP="00B6781D">
            <w:pPr>
              <w:spacing w:before="120"/>
              <w:ind w:left="27"/>
              <w:rPr>
                <w:b/>
                <w:szCs w:val="22"/>
              </w:rPr>
            </w:pPr>
            <w:r w:rsidRPr="0044174B">
              <w:rPr>
                <w:b/>
                <w:szCs w:val="22"/>
              </w:rPr>
              <w:t>Reçue par l’ODG le :</w:t>
            </w:r>
          </w:p>
        </w:tc>
        <w:tc>
          <w:tcPr>
            <w:tcW w:w="5702" w:type="dxa"/>
            <w:gridSpan w:val="4"/>
            <w:vMerge/>
            <w:shd w:val="clear" w:color="auto" w:fill="auto"/>
            <w:vAlign w:val="center"/>
          </w:tcPr>
          <w:p w14:paraId="7C7478C3" w14:textId="77777777" w:rsidR="00D8437C" w:rsidRPr="0044174B" w:rsidRDefault="00D8437C" w:rsidP="00B6781D">
            <w:pPr>
              <w:rPr>
                <w:szCs w:val="22"/>
              </w:rPr>
            </w:pPr>
          </w:p>
        </w:tc>
      </w:tr>
      <w:tr w:rsidR="00D8437C" w:rsidRPr="0044174B" w14:paraId="79516B34" w14:textId="77777777" w:rsidTr="00B6781D">
        <w:trPr>
          <w:trHeight w:val="67"/>
        </w:trPr>
        <w:tc>
          <w:tcPr>
            <w:tcW w:w="2685" w:type="dxa"/>
            <w:vMerge/>
            <w:shd w:val="clear" w:color="auto" w:fill="A6A6A6" w:themeFill="background1" w:themeFillShade="A6"/>
            <w:vAlign w:val="center"/>
          </w:tcPr>
          <w:p w14:paraId="7BEDAD42" w14:textId="77777777" w:rsidR="00D8437C" w:rsidRPr="0044174B" w:rsidRDefault="00D8437C" w:rsidP="00B6781D">
            <w:pPr>
              <w:spacing w:before="120"/>
              <w:rPr>
                <w:b/>
                <w:szCs w:val="22"/>
              </w:rPr>
            </w:pPr>
          </w:p>
        </w:tc>
        <w:tc>
          <w:tcPr>
            <w:tcW w:w="7599" w:type="dxa"/>
            <w:gridSpan w:val="6"/>
            <w:shd w:val="clear" w:color="auto" w:fill="A6A6A6" w:themeFill="background1" w:themeFillShade="A6"/>
            <w:vAlign w:val="center"/>
          </w:tcPr>
          <w:p w14:paraId="681CABB8" w14:textId="77777777" w:rsidR="00D8437C" w:rsidRPr="0044174B" w:rsidRDefault="00D8437C" w:rsidP="00B6781D">
            <w:pPr>
              <w:spacing w:before="120"/>
              <w:ind w:left="27"/>
              <w:rPr>
                <w:b/>
                <w:szCs w:val="22"/>
              </w:rPr>
            </w:pPr>
            <w:r>
              <w:rPr>
                <w:b/>
                <w:szCs w:val="22"/>
              </w:rPr>
              <w:t>Transmis à l’Organisme de contrôle</w:t>
            </w:r>
            <w:r w:rsidRPr="0044174B">
              <w:rPr>
                <w:b/>
                <w:szCs w:val="22"/>
              </w:rPr>
              <w:t xml:space="preserve"> le :</w:t>
            </w:r>
          </w:p>
        </w:tc>
        <w:tc>
          <w:tcPr>
            <w:tcW w:w="5702" w:type="dxa"/>
            <w:gridSpan w:val="4"/>
            <w:vMerge/>
            <w:shd w:val="clear" w:color="auto" w:fill="auto"/>
            <w:vAlign w:val="center"/>
          </w:tcPr>
          <w:p w14:paraId="2EF49DAB" w14:textId="77777777" w:rsidR="00D8437C" w:rsidRPr="0044174B" w:rsidRDefault="00D8437C" w:rsidP="00B6781D">
            <w:pPr>
              <w:rPr>
                <w:szCs w:val="22"/>
              </w:rPr>
            </w:pPr>
          </w:p>
        </w:tc>
      </w:tr>
    </w:tbl>
    <w:p w14:paraId="438AB209" w14:textId="77777777" w:rsidR="005C0E87" w:rsidRDefault="005C0E87"/>
    <w:p w14:paraId="3ADCDEC2" w14:textId="77777777" w:rsidR="00BB11E4" w:rsidRPr="003435E9" w:rsidRDefault="00BB11E4">
      <w:pPr>
        <w:rPr>
          <w:szCs w:val="22"/>
        </w:rPr>
      </w:pPr>
    </w:p>
    <w:sectPr w:rsidR="00BB11E4" w:rsidRPr="003435E9" w:rsidSect="00B6781D">
      <w:headerReference w:type="default" r:id="rId7"/>
      <w:footerReference w:type="default" r:id="rId8"/>
      <w:pgSz w:w="16838" w:h="11906" w:orient="landscape"/>
      <w:pgMar w:top="802" w:right="1418" w:bottom="0" w:left="1418" w:header="357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D8CE" w14:textId="77777777" w:rsidR="0092690D" w:rsidRDefault="0092690D">
      <w:r>
        <w:separator/>
      </w:r>
    </w:p>
  </w:endnote>
  <w:endnote w:type="continuationSeparator" w:id="0">
    <w:p w14:paraId="6E2F422D" w14:textId="77777777" w:rsidR="0092690D" w:rsidRDefault="0092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3DD6" w14:textId="4A392C98" w:rsidR="00222951" w:rsidRDefault="00D8773A" w:rsidP="00D8773A">
    <w:pPr>
      <w:pStyle w:val="Pieddepage"/>
      <w:jc w:val="right"/>
    </w:pPr>
    <w:r w:rsidRPr="00BB6B46">
      <w:rPr>
        <w:sz w:val="16"/>
        <w:szCs w:val="16"/>
      </w:rPr>
      <w:t xml:space="preserve">Edition du formulaire : </w:t>
    </w:r>
    <w:r w:rsidR="00895DCE">
      <w:rPr>
        <w:sz w:val="16"/>
        <w:szCs w:val="16"/>
      </w:rPr>
      <w:t>Novembre 202</w:t>
    </w:r>
    <w:r w:rsidR="006702C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B0E6" w14:textId="77777777" w:rsidR="0092690D" w:rsidRDefault="0092690D">
      <w:r>
        <w:separator/>
      </w:r>
    </w:p>
  </w:footnote>
  <w:footnote w:type="continuationSeparator" w:id="0">
    <w:p w14:paraId="148FF3E1" w14:textId="77777777" w:rsidR="0092690D" w:rsidRDefault="0092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19" w:type="dxa"/>
      <w:tblInd w:w="-10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96"/>
      <w:gridCol w:w="9923"/>
    </w:tblGrid>
    <w:tr w:rsidR="00302C96" w:rsidRPr="0044174B" w14:paraId="52253575" w14:textId="77777777" w:rsidTr="00B6781D">
      <w:trPr>
        <w:trHeight w:val="354"/>
      </w:trPr>
      <w:tc>
        <w:tcPr>
          <w:tcW w:w="16019" w:type="dxa"/>
          <w:gridSpan w:val="2"/>
          <w:shd w:val="clear" w:color="auto" w:fill="B6DDE8" w:themeFill="accent5" w:themeFillTint="66"/>
        </w:tcPr>
        <w:p w14:paraId="35567DCF" w14:textId="14F5BC1F" w:rsidR="00302C96" w:rsidRPr="0044174B" w:rsidRDefault="00302C96" w:rsidP="00956B5F">
          <w:pPr>
            <w:jc w:val="center"/>
            <w:rPr>
              <w:b/>
              <w:u w:val="single"/>
            </w:rPr>
          </w:pPr>
          <w:r w:rsidRPr="00956B5F">
            <w:rPr>
              <w:b/>
              <w:sz w:val="28"/>
              <w:u w:val="single"/>
            </w:rPr>
            <w:t>DECLARATION DE REVENDICATION</w:t>
          </w:r>
          <w:r w:rsidRPr="0044174B">
            <w:rPr>
              <w:b/>
              <w:sz w:val="28"/>
            </w:rPr>
            <w:t xml:space="preserve"> </w:t>
          </w:r>
          <w:r w:rsidR="00956B5F">
            <w:rPr>
              <w:b/>
              <w:sz w:val="28"/>
            </w:rPr>
            <w:t>« </w:t>
          </w:r>
          <w:r>
            <w:rPr>
              <w:b/>
              <w:sz w:val="28"/>
            </w:rPr>
            <w:t>HUILE D’OLIVE D</w:t>
          </w:r>
          <w:r w:rsidR="003D3C4D">
            <w:rPr>
              <w:b/>
              <w:sz w:val="28"/>
            </w:rPr>
            <w:t>E NIMES</w:t>
          </w:r>
          <w:r w:rsidR="00956B5F">
            <w:rPr>
              <w:b/>
              <w:sz w:val="28"/>
            </w:rPr>
            <w:t> »</w:t>
          </w:r>
          <w:r>
            <w:rPr>
              <w:b/>
              <w:sz w:val="28"/>
            </w:rPr>
            <w:t xml:space="preserve"> </w:t>
          </w:r>
        </w:p>
      </w:tc>
    </w:tr>
    <w:tr w:rsidR="00302C96" w:rsidRPr="0044174B" w14:paraId="09F7CEDF" w14:textId="77777777" w:rsidTr="00B6781D">
      <w:trPr>
        <w:trHeight w:val="1615"/>
      </w:trPr>
      <w:tc>
        <w:tcPr>
          <w:tcW w:w="6096" w:type="dxa"/>
        </w:tcPr>
        <w:p w14:paraId="78809960" w14:textId="683284AB" w:rsidR="00DF4047" w:rsidRDefault="00DF4047" w:rsidP="00302C96">
          <w:pPr>
            <w:rPr>
              <w:rFonts w:cs="Arial"/>
              <w:sz w:val="20"/>
              <w:szCs w:val="20"/>
              <w:u w:val="single"/>
            </w:rPr>
          </w:pPr>
        </w:p>
        <w:p w14:paraId="7888E9D6" w14:textId="08FBF295" w:rsidR="00302C96" w:rsidRPr="00381606" w:rsidRDefault="003D3C4D" w:rsidP="003D3C4D">
          <w:pPr>
            <w:jc w:val="right"/>
            <w:rPr>
              <w:rFonts w:cs="Arial"/>
              <w:sz w:val="20"/>
              <w:szCs w:val="20"/>
              <w:u w:val="single"/>
            </w:rPr>
          </w:pPr>
          <w:r>
            <w:rPr>
              <w:rFonts w:cs="Arial"/>
              <w:noProof/>
              <w:sz w:val="20"/>
              <w:szCs w:val="20"/>
              <w:u w:val="single"/>
            </w:rPr>
            <w:drawing>
              <wp:anchor distT="0" distB="0" distL="114300" distR="114300" simplePos="0" relativeHeight="251658240" behindDoc="1" locked="0" layoutInCell="1" allowOverlap="1" wp14:anchorId="50D2F1C6" wp14:editId="1F0B20F4">
                <wp:simplePos x="0" y="0"/>
                <wp:positionH relativeFrom="column">
                  <wp:posOffset>115570</wp:posOffset>
                </wp:positionH>
                <wp:positionV relativeFrom="paragraph">
                  <wp:posOffset>41910</wp:posOffset>
                </wp:positionV>
                <wp:extent cx="828675" cy="833755"/>
                <wp:effectExtent l="0" t="0" r="0" b="0"/>
                <wp:wrapTight wrapText="bothSides">
                  <wp:wrapPolygon edited="0">
                    <wp:start x="0" y="0"/>
                    <wp:lineTo x="0" y="21222"/>
                    <wp:lineTo x="21352" y="21222"/>
                    <wp:lineTo x="21352" y="0"/>
                    <wp:lineTo x="0" y="0"/>
                  </wp:wrapPolygon>
                </wp:wrapTight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C96" w:rsidRPr="00381606">
            <w:rPr>
              <w:rFonts w:cs="Arial"/>
              <w:sz w:val="20"/>
              <w:szCs w:val="20"/>
              <w:u w:val="single"/>
            </w:rPr>
            <w:t>Coordonnées de l’ODG :</w:t>
          </w:r>
        </w:p>
        <w:p w14:paraId="14F20172" w14:textId="77777777" w:rsidR="003D3C4D" w:rsidRPr="0096148F" w:rsidRDefault="003D3C4D" w:rsidP="003D3C4D">
          <w:pPr>
            <w:pStyle w:val="En-tte"/>
            <w:jc w:val="right"/>
            <w:rPr>
              <w:b/>
              <w:sz w:val="20"/>
              <w:szCs w:val="20"/>
            </w:rPr>
          </w:pPr>
          <w:r w:rsidRPr="0096148F">
            <w:rPr>
              <w:b/>
              <w:sz w:val="20"/>
              <w:szCs w:val="20"/>
              <w:u w:val="single"/>
            </w:rPr>
            <w:t xml:space="preserve">Syndicat des AOP Olive et Huile d’olive de Nîmes </w:t>
          </w:r>
        </w:p>
        <w:p w14:paraId="232E41EA" w14:textId="77777777" w:rsidR="003D3C4D" w:rsidRPr="0096148F" w:rsidRDefault="003D3C4D" w:rsidP="003D3C4D">
          <w:pPr>
            <w:pStyle w:val="En-tte"/>
            <w:jc w:val="right"/>
            <w:rPr>
              <w:rFonts w:cs="Arial"/>
              <w:b/>
              <w:bCs/>
              <w:sz w:val="20"/>
              <w:szCs w:val="20"/>
            </w:rPr>
          </w:pPr>
          <w:r w:rsidRPr="0096148F">
            <w:rPr>
              <w:b/>
              <w:sz w:val="20"/>
              <w:szCs w:val="20"/>
            </w:rPr>
            <w:t xml:space="preserve">Mas de l’agriculture </w:t>
          </w:r>
        </w:p>
        <w:p w14:paraId="5B0453FF" w14:textId="077F38AD" w:rsidR="003D3C4D" w:rsidRPr="0096148F" w:rsidRDefault="00B6781D" w:rsidP="00B6781D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</w:t>
          </w:r>
          <w:r w:rsidR="003D3C4D" w:rsidRPr="0096148F">
            <w:rPr>
              <w:b/>
              <w:sz w:val="20"/>
              <w:szCs w:val="20"/>
            </w:rPr>
            <w:t xml:space="preserve">1120 Rte de St </w:t>
          </w:r>
          <w:r>
            <w:rPr>
              <w:b/>
              <w:sz w:val="20"/>
              <w:szCs w:val="20"/>
            </w:rPr>
            <w:t>G</w:t>
          </w:r>
          <w:r w:rsidR="003D3C4D" w:rsidRPr="0096148F">
            <w:rPr>
              <w:b/>
              <w:sz w:val="20"/>
              <w:szCs w:val="20"/>
            </w:rPr>
            <w:t>illes 30900 NIMES</w:t>
          </w:r>
        </w:p>
        <w:p w14:paraId="501744E3" w14:textId="3D085F64" w:rsidR="003D3C4D" w:rsidRDefault="00B6781D" w:rsidP="003D3C4D">
          <w:pPr>
            <w:jc w:val="right"/>
            <w:rPr>
              <w:b/>
              <w:sz w:val="20"/>
              <w:szCs w:val="20"/>
            </w:rPr>
          </w:pPr>
          <w:r w:rsidRPr="00B6781D">
            <w:rPr>
              <w:b/>
              <w:sz w:val="20"/>
              <w:szCs w:val="20"/>
            </w:rPr>
            <w:t>adherent.olive.nimes@gmail.com</w:t>
          </w:r>
        </w:p>
        <w:p w14:paraId="377FC196" w14:textId="41BA44C8" w:rsidR="00302C96" w:rsidRPr="00B6781D" w:rsidRDefault="00B6781D" w:rsidP="00B6781D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06.02.71.19.00</w:t>
          </w:r>
        </w:p>
      </w:tc>
      <w:tc>
        <w:tcPr>
          <w:tcW w:w="9923" w:type="dxa"/>
          <w:vAlign w:val="center"/>
        </w:tcPr>
        <w:p w14:paraId="3B32614C" w14:textId="77777777" w:rsidR="008669DC" w:rsidRDefault="00DB070B" w:rsidP="00D8773A">
          <w:pPr>
            <w:pStyle w:val="En-tte"/>
            <w:rPr>
              <w:sz w:val="26"/>
              <w:szCs w:val="26"/>
            </w:rPr>
          </w:pPr>
          <w:r w:rsidRPr="00D8773A">
            <w:rPr>
              <w:sz w:val="26"/>
              <w:szCs w:val="26"/>
            </w:rPr>
            <w:t>Transmission obligatoire à l’Organisme de Défense et de Gestion (ODG)</w:t>
          </w:r>
          <w:r w:rsidR="008669DC">
            <w:rPr>
              <w:sz w:val="26"/>
              <w:szCs w:val="26"/>
            </w:rPr>
            <w:t> :</w:t>
          </w:r>
        </w:p>
        <w:p w14:paraId="16CB773B" w14:textId="2A033B29" w:rsidR="00302C96" w:rsidRDefault="008669DC" w:rsidP="00D8773A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partielle :</w:t>
          </w:r>
          <w:r>
            <w:rPr>
              <w:sz w:val="26"/>
              <w:szCs w:val="26"/>
            </w:rPr>
            <w:t xml:space="preserve"> d</w:t>
          </w:r>
          <w:r w:rsidR="00DB070B" w:rsidRPr="00D8773A">
            <w:rPr>
              <w:sz w:val="26"/>
              <w:szCs w:val="26"/>
            </w:rPr>
            <w:t>ans les 1</w:t>
          </w:r>
          <w:r w:rsidR="003D3C4D">
            <w:rPr>
              <w:sz w:val="26"/>
              <w:szCs w:val="26"/>
            </w:rPr>
            <w:t>5</w:t>
          </w:r>
          <w:r w:rsidR="00DB070B" w:rsidRPr="00D8773A">
            <w:rPr>
              <w:sz w:val="26"/>
              <w:szCs w:val="26"/>
            </w:rPr>
            <w:t xml:space="preserve"> jours avant la mise en marché</w:t>
          </w:r>
          <w:r w:rsidR="00180ED0">
            <w:rPr>
              <w:sz w:val="26"/>
              <w:szCs w:val="26"/>
            </w:rPr>
            <w:t xml:space="preserve"> et</w:t>
          </w:r>
          <w:r w:rsidR="00D8773A" w:rsidRPr="00D8773A">
            <w:rPr>
              <w:sz w:val="26"/>
              <w:szCs w:val="26"/>
            </w:rPr>
            <w:t xml:space="preserve"> au plus tard le 30 juin de chaque </w:t>
          </w:r>
          <w:r>
            <w:rPr>
              <w:sz w:val="26"/>
              <w:szCs w:val="26"/>
            </w:rPr>
            <w:t>année qui suit la récolte</w:t>
          </w:r>
          <w:r w:rsidR="00D8773A" w:rsidRPr="00D8773A">
            <w:rPr>
              <w:sz w:val="26"/>
              <w:szCs w:val="26"/>
            </w:rPr>
            <w:t>.</w:t>
          </w:r>
        </w:p>
        <w:p w14:paraId="16A9C503" w14:textId="77777777" w:rsidR="00302C96" w:rsidRPr="008669DC" w:rsidRDefault="008669DC" w:rsidP="008669DC">
          <w:pPr>
            <w:pStyle w:val="En-tte"/>
            <w:rPr>
              <w:sz w:val="26"/>
              <w:szCs w:val="26"/>
            </w:rPr>
          </w:pPr>
          <w:r w:rsidRPr="008669DC">
            <w:rPr>
              <w:sz w:val="26"/>
              <w:szCs w:val="26"/>
              <w:u w:val="single"/>
            </w:rPr>
            <w:t>Revendication totale :</w:t>
          </w:r>
          <w:r>
            <w:rPr>
              <w:sz w:val="26"/>
              <w:szCs w:val="26"/>
            </w:rPr>
            <w:t xml:space="preserve"> Au plus tard le 30 juin </w:t>
          </w:r>
          <w:r w:rsidR="00180ED0">
            <w:rPr>
              <w:sz w:val="26"/>
              <w:szCs w:val="26"/>
            </w:rPr>
            <w:t xml:space="preserve">de chaque année </w:t>
          </w:r>
          <w:r>
            <w:rPr>
              <w:sz w:val="26"/>
              <w:szCs w:val="26"/>
            </w:rPr>
            <w:t>qui suit la récolte en récapitulant l’ensemble des volumes ayant fait l’objet d’une revendication partielle.</w:t>
          </w:r>
        </w:p>
      </w:tc>
    </w:tr>
  </w:tbl>
  <w:p w14:paraId="02C7FF22" w14:textId="77777777" w:rsidR="00302C96" w:rsidRPr="00302C96" w:rsidRDefault="00302C96" w:rsidP="00302C96">
    <w:pPr>
      <w:pStyle w:val="Pieddepage"/>
      <w:jc w:val="right"/>
      <w:rPr>
        <w:sz w:val="12"/>
        <w:szCs w:val="12"/>
      </w:rPr>
    </w:pPr>
    <w:r>
      <w:rPr>
        <w:sz w:val="12"/>
        <w:szCs w:val="12"/>
      </w:rPr>
      <w:tab/>
    </w:r>
  </w:p>
  <w:p w14:paraId="4D935EB8" w14:textId="77777777" w:rsidR="00C746F0" w:rsidRPr="0038624C" w:rsidRDefault="00C746F0" w:rsidP="00302C96">
    <w:pPr>
      <w:pStyle w:val="En-tte"/>
      <w:tabs>
        <w:tab w:val="clear" w:pos="4536"/>
        <w:tab w:val="clear" w:pos="9072"/>
        <w:tab w:val="left" w:pos="127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F0"/>
    <w:rsid w:val="00022046"/>
    <w:rsid w:val="001248E8"/>
    <w:rsid w:val="001554EA"/>
    <w:rsid w:val="00163ADC"/>
    <w:rsid w:val="00180ED0"/>
    <w:rsid w:val="00222951"/>
    <w:rsid w:val="00241475"/>
    <w:rsid w:val="00273918"/>
    <w:rsid w:val="002B5649"/>
    <w:rsid w:val="002C3C13"/>
    <w:rsid w:val="00302C96"/>
    <w:rsid w:val="00304628"/>
    <w:rsid w:val="00315CF3"/>
    <w:rsid w:val="003D3C4D"/>
    <w:rsid w:val="003E12F5"/>
    <w:rsid w:val="0044174B"/>
    <w:rsid w:val="00453AE7"/>
    <w:rsid w:val="00507BDA"/>
    <w:rsid w:val="00510073"/>
    <w:rsid w:val="005C0134"/>
    <w:rsid w:val="005C0E87"/>
    <w:rsid w:val="0061004F"/>
    <w:rsid w:val="006702C8"/>
    <w:rsid w:val="00672F8C"/>
    <w:rsid w:val="006B4FDF"/>
    <w:rsid w:val="008537A6"/>
    <w:rsid w:val="008669DC"/>
    <w:rsid w:val="00895DCE"/>
    <w:rsid w:val="008B2764"/>
    <w:rsid w:val="008F6BFE"/>
    <w:rsid w:val="00914ED8"/>
    <w:rsid w:val="0092690D"/>
    <w:rsid w:val="00941F82"/>
    <w:rsid w:val="00956B5F"/>
    <w:rsid w:val="009804FB"/>
    <w:rsid w:val="009A0B89"/>
    <w:rsid w:val="009E1382"/>
    <w:rsid w:val="009E3920"/>
    <w:rsid w:val="00A1162A"/>
    <w:rsid w:val="00AB49B1"/>
    <w:rsid w:val="00AC4D5D"/>
    <w:rsid w:val="00B45DF0"/>
    <w:rsid w:val="00B6781D"/>
    <w:rsid w:val="00BB11E4"/>
    <w:rsid w:val="00C26D57"/>
    <w:rsid w:val="00C670BC"/>
    <w:rsid w:val="00C746F0"/>
    <w:rsid w:val="00D8437C"/>
    <w:rsid w:val="00D8773A"/>
    <w:rsid w:val="00D970F6"/>
    <w:rsid w:val="00DB070B"/>
    <w:rsid w:val="00DB316D"/>
    <w:rsid w:val="00DF3B76"/>
    <w:rsid w:val="00DF4047"/>
    <w:rsid w:val="00E33287"/>
    <w:rsid w:val="00E83561"/>
    <w:rsid w:val="00EC07C4"/>
    <w:rsid w:val="00EE0083"/>
    <w:rsid w:val="00EF0BCF"/>
    <w:rsid w:val="00EF3951"/>
    <w:rsid w:val="00E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E0006"/>
  <w15:docId w15:val="{5EB8F360-87DB-45CC-9F25-D5877110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046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5C29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112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125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11254"/>
    <w:rPr>
      <w:color w:val="0000FF"/>
      <w:u w:val="single"/>
    </w:rPr>
  </w:style>
  <w:style w:type="paragraph" w:styleId="Textedebulles">
    <w:name w:val="Balloon Text"/>
    <w:basedOn w:val="Normal"/>
    <w:semiHidden/>
    <w:rsid w:val="0088718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4208B2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7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D840-D951-4BA2-8CC8-1A8F16A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Identité de l’opérateur VENDEUR</vt:lpstr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Identité de l’opérateur VENDEUR</dc:title>
  <dc:creator>Champion</dc:creator>
  <cp:lastModifiedBy>Utilisateur PC</cp:lastModifiedBy>
  <cp:revision>2</cp:revision>
  <cp:lastPrinted>2011-10-21T13:07:00Z</cp:lastPrinted>
  <dcterms:created xsi:type="dcterms:W3CDTF">2023-11-24T08:47:00Z</dcterms:created>
  <dcterms:modified xsi:type="dcterms:W3CDTF">2023-11-24T08:47:00Z</dcterms:modified>
</cp:coreProperties>
</file>